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F94CD" w14:textId="77777777" w:rsidR="00C56FE5" w:rsidRDefault="00546C4F" w:rsidP="00546C4F">
      <w:pPr>
        <w:jc w:val="center"/>
        <w:rPr>
          <w:rFonts w:ascii="Times New Roman" w:hAnsi="Times New Roman" w:cs="Times New Roman"/>
          <w:sz w:val="24"/>
          <w:szCs w:val="24"/>
        </w:rPr>
      </w:pPr>
      <w:r>
        <w:rPr>
          <w:rFonts w:ascii="Times New Roman" w:hAnsi="Times New Roman" w:cs="Times New Roman"/>
          <w:sz w:val="24"/>
          <w:szCs w:val="24"/>
        </w:rPr>
        <w:t>Advisory Council Meeting</w:t>
      </w:r>
    </w:p>
    <w:p w14:paraId="18BC7748" w14:textId="39278A4A" w:rsidR="00546C4F" w:rsidRDefault="00546C4F" w:rsidP="00546C4F">
      <w:pPr>
        <w:jc w:val="center"/>
        <w:rPr>
          <w:rFonts w:ascii="Times New Roman" w:hAnsi="Times New Roman" w:cs="Times New Roman"/>
          <w:sz w:val="24"/>
          <w:szCs w:val="24"/>
        </w:rPr>
      </w:pPr>
      <w:r>
        <w:rPr>
          <w:rFonts w:ascii="Times New Roman" w:hAnsi="Times New Roman" w:cs="Times New Roman"/>
          <w:sz w:val="24"/>
          <w:szCs w:val="24"/>
        </w:rPr>
        <w:t xml:space="preserve">Wednesday, </w:t>
      </w:r>
      <w:r w:rsidR="00D451C3">
        <w:rPr>
          <w:rFonts w:ascii="Times New Roman" w:hAnsi="Times New Roman" w:cs="Times New Roman"/>
          <w:sz w:val="24"/>
          <w:szCs w:val="24"/>
        </w:rPr>
        <w:t>April 27, 2022</w:t>
      </w:r>
    </w:p>
    <w:p w14:paraId="1138D3D6" w14:textId="77777777" w:rsidR="00546C4F" w:rsidRDefault="00546C4F" w:rsidP="00546C4F">
      <w:pPr>
        <w:jc w:val="center"/>
        <w:rPr>
          <w:rFonts w:ascii="Times New Roman" w:hAnsi="Times New Roman" w:cs="Times New Roman"/>
          <w:sz w:val="24"/>
          <w:szCs w:val="24"/>
        </w:rPr>
      </w:pPr>
    </w:p>
    <w:p w14:paraId="4A46D986" w14:textId="6E74BA98" w:rsidR="009718AC" w:rsidRDefault="009718AC" w:rsidP="00546C4F">
      <w:pPr>
        <w:rPr>
          <w:rFonts w:ascii="Times New Roman" w:hAnsi="Times New Roman" w:cs="Times New Roman"/>
          <w:sz w:val="24"/>
          <w:szCs w:val="24"/>
        </w:rPr>
      </w:pPr>
      <w:r>
        <w:rPr>
          <w:rFonts w:ascii="Times New Roman" w:hAnsi="Times New Roman" w:cs="Times New Roman"/>
          <w:sz w:val="24"/>
          <w:szCs w:val="24"/>
        </w:rPr>
        <w:t>Present: Mig</w:t>
      </w:r>
      <w:r w:rsidR="00D264B7">
        <w:rPr>
          <w:rFonts w:ascii="Times New Roman" w:hAnsi="Times New Roman" w:cs="Times New Roman"/>
          <w:sz w:val="24"/>
          <w:szCs w:val="24"/>
        </w:rPr>
        <w:t>uel Valenzuela,</w:t>
      </w:r>
      <w:r>
        <w:rPr>
          <w:rFonts w:ascii="Times New Roman" w:hAnsi="Times New Roman" w:cs="Times New Roman"/>
          <w:sz w:val="24"/>
          <w:szCs w:val="24"/>
        </w:rPr>
        <w:t xml:space="preserve"> Charles Kelly, Ronnie Watson, </w:t>
      </w:r>
      <w:r w:rsidR="0054341F">
        <w:rPr>
          <w:rFonts w:ascii="Times New Roman" w:hAnsi="Times New Roman" w:cs="Times New Roman"/>
          <w:sz w:val="24"/>
          <w:szCs w:val="24"/>
        </w:rPr>
        <w:t xml:space="preserve">Ramon “Noon” Vela, </w:t>
      </w:r>
      <w:proofErr w:type="spellStart"/>
      <w:r w:rsidR="0054341F">
        <w:rPr>
          <w:rFonts w:ascii="Times New Roman" w:hAnsi="Times New Roman" w:cs="Times New Roman"/>
          <w:sz w:val="24"/>
          <w:szCs w:val="24"/>
        </w:rPr>
        <w:t>Elbre</w:t>
      </w:r>
      <w:proofErr w:type="spellEnd"/>
      <w:r w:rsidR="0054341F">
        <w:rPr>
          <w:rFonts w:ascii="Times New Roman" w:hAnsi="Times New Roman" w:cs="Times New Roman"/>
          <w:sz w:val="24"/>
          <w:szCs w:val="24"/>
        </w:rPr>
        <w:t xml:space="preserve"> “Frosty” Hickerson</w:t>
      </w:r>
      <w:r w:rsidR="00D451C3">
        <w:rPr>
          <w:rFonts w:ascii="Times New Roman" w:hAnsi="Times New Roman" w:cs="Times New Roman"/>
          <w:sz w:val="24"/>
          <w:szCs w:val="24"/>
        </w:rPr>
        <w:t>, James Mireles,</w:t>
      </w:r>
      <w:r w:rsidR="00D264B7">
        <w:rPr>
          <w:rFonts w:ascii="Times New Roman" w:hAnsi="Times New Roman" w:cs="Times New Roman"/>
          <w:sz w:val="24"/>
          <w:szCs w:val="24"/>
        </w:rPr>
        <w:t xml:space="preserve"> </w:t>
      </w:r>
      <w:r>
        <w:rPr>
          <w:rFonts w:ascii="Times New Roman" w:hAnsi="Times New Roman" w:cs="Times New Roman"/>
          <w:sz w:val="24"/>
          <w:szCs w:val="24"/>
        </w:rPr>
        <w:t>and Cassi Laxton</w:t>
      </w:r>
    </w:p>
    <w:p w14:paraId="19CD0A21" w14:textId="77777777" w:rsidR="005523E8" w:rsidRPr="00964B49" w:rsidRDefault="005523E8" w:rsidP="00546C4F">
      <w:pPr>
        <w:rPr>
          <w:rFonts w:ascii="Times New Roman" w:hAnsi="Times New Roman" w:cs="Times New Roman"/>
          <w:sz w:val="16"/>
          <w:szCs w:val="16"/>
        </w:rPr>
      </w:pPr>
    </w:p>
    <w:p w14:paraId="4DEBBD5C" w14:textId="7CCE84E4" w:rsidR="009A0DE5" w:rsidRDefault="009A0DE5" w:rsidP="00546C4F">
      <w:pPr>
        <w:rPr>
          <w:rFonts w:ascii="Times New Roman" w:hAnsi="Times New Roman" w:cs="Times New Roman"/>
          <w:sz w:val="24"/>
          <w:szCs w:val="24"/>
        </w:rPr>
      </w:pPr>
      <w:r>
        <w:rPr>
          <w:rFonts w:ascii="Times New Roman" w:hAnsi="Times New Roman" w:cs="Times New Roman"/>
          <w:sz w:val="24"/>
          <w:szCs w:val="24"/>
        </w:rPr>
        <w:t>Old Business</w:t>
      </w:r>
    </w:p>
    <w:p w14:paraId="6FAE7BF8" w14:textId="6243E461" w:rsidR="009A0DE5" w:rsidRPr="00726F39" w:rsidRDefault="00D451C3" w:rsidP="004935D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There was no old business discussed.</w:t>
      </w:r>
      <w:r w:rsidR="005523E8">
        <w:rPr>
          <w:rFonts w:ascii="Times New Roman" w:hAnsi="Times New Roman" w:cs="Times New Roman"/>
          <w:sz w:val="24"/>
          <w:szCs w:val="24"/>
        </w:rPr>
        <w:t xml:space="preserve">  </w:t>
      </w:r>
      <w:r w:rsidR="009A0DE5" w:rsidRPr="00726F39">
        <w:rPr>
          <w:rFonts w:ascii="Times New Roman" w:hAnsi="Times New Roman" w:cs="Times New Roman"/>
          <w:sz w:val="24"/>
          <w:szCs w:val="24"/>
        </w:rPr>
        <w:t xml:space="preserve"> </w:t>
      </w:r>
    </w:p>
    <w:p w14:paraId="34D9C4E6" w14:textId="2003AB1F" w:rsidR="00726F39" w:rsidRPr="00206A17" w:rsidRDefault="00546C4F" w:rsidP="00206A17">
      <w:pPr>
        <w:rPr>
          <w:rFonts w:ascii="Times New Roman" w:hAnsi="Times New Roman" w:cs="Times New Roman"/>
          <w:sz w:val="24"/>
          <w:szCs w:val="24"/>
        </w:rPr>
      </w:pPr>
      <w:r>
        <w:rPr>
          <w:rFonts w:ascii="Times New Roman" w:hAnsi="Times New Roman" w:cs="Times New Roman"/>
          <w:sz w:val="24"/>
          <w:szCs w:val="24"/>
        </w:rPr>
        <w:t>New Business</w:t>
      </w:r>
    </w:p>
    <w:p w14:paraId="58B3F43F" w14:textId="10531D7B" w:rsidR="00D264B7" w:rsidRDefault="00D451C3" w:rsidP="004935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Mrs. Laxton gave an update on the 2021-2022 Academic Year.  She reported there were 4</w:t>
      </w:r>
      <w:r w:rsidR="00963783">
        <w:rPr>
          <w:rFonts w:ascii="Times New Roman" w:hAnsi="Times New Roman" w:cs="Times New Roman"/>
          <w:sz w:val="24"/>
          <w:szCs w:val="24"/>
        </w:rPr>
        <w:t>4</w:t>
      </w:r>
      <w:r>
        <w:rPr>
          <w:rFonts w:ascii="Times New Roman" w:hAnsi="Times New Roman" w:cs="Times New Roman"/>
          <w:sz w:val="24"/>
          <w:szCs w:val="24"/>
        </w:rPr>
        <w:t xml:space="preserve"> graduates from the Allen Campus (</w:t>
      </w:r>
      <w:r w:rsidRPr="00D451C3">
        <w:rPr>
          <w:rFonts w:ascii="Times New Roman" w:hAnsi="Times New Roman" w:cs="Times New Roman"/>
          <w:sz w:val="24"/>
          <w:szCs w:val="24"/>
        </w:rPr>
        <w:t>Cosmetology – 13, LVN – 3, Associate Degree - 2</w:t>
      </w:r>
      <w:r w:rsidR="00963783">
        <w:rPr>
          <w:rFonts w:ascii="Times New Roman" w:hAnsi="Times New Roman" w:cs="Times New Roman"/>
          <w:sz w:val="24"/>
          <w:szCs w:val="24"/>
        </w:rPr>
        <w:t>8</w:t>
      </w:r>
      <w:r w:rsidRPr="00D451C3">
        <w:rPr>
          <w:rFonts w:ascii="Times New Roman" w:hAnsi="Times New Roman" w:cs="Times New Roman"/>
          <w:sz w:val="24"/>
          <w:szCs w:val="24"/>
        </w:rPr>
        <w:t xml:space="preserve">, Pathways – </w:t>
      </w:r>
      <w:r w:rsidR="00963783">
        <w:rPr>
          <w:rFonts w:ascii="Times New Roman" w:hAnsi="Times New Roman" w:cs="Times New Roman"/>
          <w:sz w:val="24"/>
          <w:szCs w:val="24"/>
        </w:rPr>
        <w:t>21</w:t>
      </w:r>
      <w:r>
        <w:rPr>
          <w:rFonts w:ascii="Times New Roman" w:hAnsi="Times New Roman" w:cs="Times New Roman"/>
          <w:sz w:val="24"/>
          <w:szCs w:val="24"/>
        </w:rPr>
        <w:t xml:space="preserve">) and that the graduation would be live streamed on May </w:t>
      </w:r>
      <w:r w:rsidR="00A62C26">
        <w:rPr>
          <w:rFonts w:ascii="Times New Roman" w:hAnsi="Times New Roman" w:cs="Times New Roman"/>
          <w:sz w:val="24"/>
          <w:szCs w:val="24"/>
        </w:rPr>
        <w:t>6</w:t>
      </w:r>
      <w:r w:rsidR="00A62C26" w:rsidRPr="00A62C26">
        <w:rPr>
          <w:rFonts w:ascii="Times New Roman" w:hAnsi="Times New Roman" w:cs="Times New Roman"/>
          <w:sz w:val="24"/>
          <w:szCs w:val="24"/>
          <w:vertAlign w:val="superscript"/>
        </w:rPr>
        <w:t>th</w:t>
      </w:r>
      <w:r w:rsidR="00A62C26">
        <w:rPr>
          <w:rFonts w:ascii="Times New Roman" w:hAnsi="Times New Roman" w:cs="Times New Roman"/>
          <w:sz w:val="24"/>
          <w:szCs w:val="24"/>
        </w:rPr>
        <w:t xml:space="preserve"> at 7:00 pm.  She also reported to the board of the Honors Ceremony on May 5</w:t>
      </w:r>
      <w:r w:rsidR="00A62C26" w:rsidRPr="00A62C26">
        <w:rPr>
          <w:rFonts w:ascii="Times New Roman" w:hAnsi="Times New Roman" w:cs="Times New Roman"/>
          <w:sz w:val="24"/>
          <w:szCs w:val="24"/>
          <w:vertAlign w:val="superscript"/>
        </w:rPr>
        <w:t>th</w:t>
      </w:r>
      <w:r w:rsidR="00A62C26">
        <w:rPr>
          <w:rFonts w:ascii="Times New Roman" w:hAnsi="Times New Roman" w:cs="Times New Roman"/>
          <w:sz w:val="24"/>
          <w:szCs w:val="24"/>
        </w:rPr>
        <w:t xml:space="preserve"> at 6:00 pm in Borger which highlights outstanding students, Phi Theta Kappa Induction, nurse pinning, and stole presentations.  </w:t>
      </w:r>
    </w:p>
    <w:p w14:paraId="7A969B04" w14:textId="3CF543E5" w:rsidR="009718AC" w:rsidRPr="00782341" w:rsidRDefault="009718AC" w:rsidP="009718AC">
      <w:pPr>
        <w:pStyle w:val="ListParagraph"/>
        <w:numPr>
          <w:ilvl w:val="0"/>
          <w:numId w:val="1"/>
        </w:numPr>
        <w:rPr>
          <w:rFonts w:ascii="Times New Roman" w:hAnsi="Times New Roman" w:cs="Times New Roman"/>
          <w:sz w:val="24"/>
          <w:szCs w:val="24"/>
        </w:rPr>
      </w:pPr>
      <w:bookmarkStart w:id="0" w:name="_Hlk78877182"/>
      <w:r w:rsidRPr="00782341">
        <w:rPr>
          <w:rFonts w:ascii="Times New Roman" w:hAnsi="Times New Roman" w:cs="Times New Roman"/>
          <w:sz w:val="24"/>
          <w:szCs w:val="24"/>
        </w:rPr>
        <w:t>Upcoming plans were mentioned as follows:</w:t>
      </w:r>
    </w:p>
    <w:bookmarkEnd w:id="0"/>
    <w:p w14:paraId="283A84F4" w14:textId="3984FEE8" w:rsidR="009718AC" w:rsidRDefault="00B30B9E" w:rsidP="009718A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need for on campus English classes (ENGL1301, ENGL1302, ENGL2332, ENGL2333) was discussed.  The Allen Campus is still looking for someone locally to fill this adjunct position.  </w:t>
      </w:r>
    </w:p>
    <w:p w14:paraId="6AD49617" w14:textId="48DFC3CD" w:rsidR="00AD20A6" w:rsidRDefault="00A62C26" w:rsidP="00AD20A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Allen Campus has been working hard to recruit more strategically by visiting close high schools and talking to students about FPC offerings.  High Schools visited</w:t>
      </w:r>
      <w:r w:rsidR="00EF2BBF">
        <w:rPr>
          <w:rFonts w:ascii="Times New Roman" w:hAnsi="Times New Roman" w:cs="Times New Roman"/>
          <w:sz w:val="24"/>
          <w:szCs w:val="24"/>
        </w:rPr>
        <w:t xml:space="preserve"> and planned</w:t>
      </w:r>
      <w:r>
        <w:rPr>
          <w:rFonts w:ascii="Times New Roman" w:hAnsi="Times New Roman" w:cs="Times New Roman"/>
          <w:sz w:val="24"/>
          <w:szCs w:val="24"/>
        </w:rPr>
        <w:t xml:space="preserve"> include the following:</w:t>
      </w:r>
    </w:p>
    <w:p w14:paraId="6E602ACF" w14:textId="155AC353" w:rsidR="00A62C26" w:rsidRDefault="0022683A" w:rsidP="00A62C26">
      <w:pPr>
        <w:pStyle w:val="ListParagraph"/>
        <w:numPr>
          <w:ilvl w:val="2"/>
          <w:numId w:val="1"/>
        </w:numPr>
        <w:rPr>
          <w:rFonts w:ascii="Times New Roman" w:hAnsi="Times New Roman" w:cs="Times New Roman"/>
          <w:sz w:val="24"/>
          <w:szCs w:val="24"/>
        </w:rPr>
      </w:pPr>
      <w:proofErr w:type="spellStart"/>
      <w:r>
        <w:rPr>
          <w:rFonts w:ascii="Times New Roman" w:hAnsi="Times New Roman" w:cs="Times New Roman"/>
          <w:sz w:val="24"/>
          <w:szCs w:val="24"/>
        </w:rPr>
        <w:t>Darrouzett</w:t>
      </w:r>
      <w:proofErr w:type="spellEnd"/>
      <w:r>
        <w:rPr>
          <w:rFonts w:ascii="Times New Roman" w:hAnsi="Times New Roman" w:cs="Times New Roman"/>
          <w:sz w:val="24"/>
          <w:szCs w:val="24"/>
        </w:rPr>
        <w:t xml:space="preserve"> on </w:t>
      </w:r>
      <w:r w:rsidR="0036312D">
        <w:rPr>
          <w:rFonts w:ascii="Times New Roman" w:hAnsi="Times New Roman" w:cs="Times New Roman"/>
          <w:sz w:val="24"/>
          <w:szCs w:val="24"/>
        </w:rPr>
        <w:t xml:space="preserve">4/13/2022 – 23 students </w:t>
      </w:r>
    </w:p>
    <w:p w14:paraId="5604098A" w14:textId="47115213" w:rsidR="0036312D" w:rsidRDefault="0036312D" w:rsidP="00A62C2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Follett on 4/18/2022 – </w:t>
      </w:r>
      <w:r w:rsidR="00EF2BBF">
        <w:rPr>
          <w:rFonts w:ascii="Times New Roman" w:hAnsi="Times New Roman" w:cs="Times New Roman"/>
          <w:sz w:val="24"/>
          <w:szCs w:val="24"/>
        </w:rPr>
        <w:t>42 students</w:t>
      </w:r>
    </w:p>
    <w:p w14:paraId="12A585F2" w14:textId="7DB4603F" w:rsidR="00EF2BBF" w:rsidRDefault="00EF2BBF" w:rsidP="00EF2BB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Spearman on 4/19/2022 – 70 students</w:t>
      </w:r>
    </w:p>
    <w:p w14:paraId="77C5BBF7" w14:textId="1E30F3F2" w:rsidR="00EF2BBF" w:rsidRDefault="00EF2BBF" w:rsidP="00EF2BB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Booker on 4/20/2022 – 60 students</w:t>
      </w:r>
    </w:p>
    <w:p w14:paraId="1954DC16" w14:textId="41EFBE10" w:rsidR="00EF2BBF" w:rsidRDefault="00EF2BBF" w:rsidP="00EF2BB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Balko on 4/27/2022 – 10 students</w:t>
      </w:r>
    </w:p>
    <w:p w14:paraId="36F9E5A7" w14:textId="7ECF8BEA" w:rsidR="00EF2BBF" w:rsidRDefault="00EF2BBF" w:rsidP="00EF2BB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Homeschool Academy on 4/27/2022 – 3 students </w:t>
      </w:r>
    </w:p>
    <w:p w14:paraId="2C77C6C1" w14:textId="0BDD5A9C" w:rsidR="00EF2BBF" w:rsidRDefault="00EF2BBF" w:rsidP="00EF2BB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Canadian on May 11</w:t>
      </w:r>
      <w:r w:rsidRPr="00EF2BBF">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6C6408AC" w14:textId="45A48366" w:rsidR="00AD20A6" w:rsidRDefault="00EF2BBF" w:rsidP="009718A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Miguel Valenzuela commented that another way to recruit is by attending the </w:t>
      </w:r>
      <w:r w:rsidR="00ED77B6">
        <w:rPr>
          <w:rFonts w:ascii="Times New Roman" w:hAnsi="Times New Roman" w:cs="Times New Roman"/>
          <w:sz w:val="24"/>
          <w:szCs w:val="24"/>
        </w:rPr>
        <w:t>local c</w:t>
      </w:r>
      <w:r>
        <w:rPr>
          <w:rFonts w:ascii="Times New Roman" w:hAnsi="Times New Roman" w:cs="Times New Roman"/>
          <w:sz w:val="24"/>
          <w:szCs w:val="24"/>
        </w:rPr>
        <w:t>hamber events (Moonlight Madness, Block Party Parade, etc.)</w:t>
      </w:r>
    </w:p>
    <w:p w14:paraId="4DEECF96" w14:textId="0A04887B" w:rsidR="00D030CE" w:rsidRDefault="00196BBF" w:rsidP="00212F9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Continuing Education programs were discussed</w:t>
      </w:r>
      <w:r w:rsidR="00212F9B">
        <w:rPr>
          <w:rFonts w:ascii="Times New Roman" w:hAnsi="Times New Roman" w:cs="Times New Roman"/>
          <w:sz w:val="24"/>
          <w:szCs w:val="24"/>
        </w:rPr>
        <w:t xml:space="preserve"> as follows:</w:t>
      </w:r>
      <w:r>
        <w:rPr>
          <w:rFonts w:ascii="Times New Roman" w:hAnsi="Times New Roman" w:cs="Times New Roman"/>
          <w:sz w:val="24"/>
          <w:szCs w:val="24"/>
        </w:rPr>
        <w:t xml:space="preserve"> </w:t>
      </w:r>
      <w:r w:rsidR="00212F9B">
        <w:rPr>
          <w:rFonts w:ascii="Times New Roman" w:hAnsi="Times New Roman" w:cs="Times New Roman"/>
          <w:sz w:val="24"/>
          <w:szCs w:val="24"/>
        </w:rPr>
        <w:t xml:space="preserve">The CNA class did not make in March/April due to the low number of students; administrator changes in the college’s Law Enforcement Training Program (TCOLE) have happened due to people leaving and the need to fill vacant positions; </w:t>
      </w:r>
      <w:r w:rsidR="00212F9B" w:rsidRPr="00212F9B">
        <w:rPr>
          <w:rFonts w:ascii="Times New Roman" w:hAnsi="Times New Roman" w:cs="Times New Roman"/>
          <w:sz w:val="24"/>
          <w:szCs w:val="24"/>
        </w:rPr>
        <w:t>Cassi Laxton is now the Chief Administrator of the TCOLE program for FPC</w:t>
      </w:r>
      <w:r w:rsidR="00212F9B">
        <w:rPr>
          <w:rFonts w:ascii="Times New Roman" w:hAnsi="Times New Roman" w:cs="Times New Roman"/>
          <w:sz w:val="24"/>
          <w:szCs w:val="24"/>
        </w:rPr>
        <w:t xml:space="preserve">; </w:t>
      </w:r>
      <w:r w:rsidR="00212F9B" w:rsidRPr="00212F9B">
        <w:rPr>
          <w:rFonts w:ascii="Times New Roman" w:hAnsi="Times New Roman" w:cs="Times New Roman"/>
          <w:sz w:val="24"/>
          <w:szCs w:val="24"/>
        </w:rPr>
        <w:t>Tall Cop has been scheduled for 2/22/2023</w:t>
      </w:r>
      <w:r w:rsidR="00212F9B">
        <w:rPr>
          <w:rFonts w:ascii="Times New Roman" w:hAnsi="Times New Roman" w:cs="Times New Roman"/>
          <w:sz w:val="24"/>
          <w:szCs w:val="24"/>
        </w:rPr>
        <w:t xml:space="preserve">; Basic Computer will be taught this summer by </w:t>
      </w:r>
      <w:proofErr w:type="spellStart"/>
      <w:r w:rsidR="00212F9B">
        <w:rPr>
          <w:rFonts w:ascii="Times New Roman" w:hAnsi="Times New Roman" w:cs="Times New Roman"/>
          <w:sz w:val="24"/>
          <w:szCs w:val="24"/>
        </w:rPr>
        <w:t>Kelin</w:t>
      </w:r>
      <w:proofErr w:type="spellEnd"/>
      <w:r w:rsidR="00212F9B">
        <w:rPr>
          <w:rFonts w:ascii="Times New Roman" w:hAnsi="Times New Roman" w:cs="Times New Roman"/>
          <w:sz w:val="24"/>
          <w:szCs w:val="24"/>
        </w:rPr>
        <w:t xml:space="preserve"> Harrison</w:t>
      </w:r>
      <w:r w:rsidR="00265C68">
        <w:rPr>
          <w:rFonts w:ascii="Times New Roman" w:hAnsi="Times New Roman" w:cs="Times New Roman"/>
          <w:sz w:val="24"/>
          <w:szCs w:val="24"/>
        </w:rPr>
        <w:t>; HESI Prep being taught now and in July/August</w:t>
      </w:r>
      <w:r w:rsidR="00D030CE">
        <w:rPr>
          <w:rFonts w:ascii="Times New Roman" w:hAnsi="Times New Roman" w:cs="Times New Roman"/>
          <w:sz w:val="24"/>
          <w:szCs w:val="24"/>
        </w:rPr>
        <w:t>.</w:t>
      </w:r>
      <w:r w:rsidR="00212F9B">
        <w:rPr>
          <w:rFonts w:ascii="Times New Roman" w:hAnsi="Times New Roman" w:cs="Times New Roman"/>
          <w:sz w:val="24"/>
          <w:szCs w:val="24"/>
        </w:rPr>
        <w:t xml:space="preserve"> </w:t>
      </w:r>
    </w:p>
    <w:p w14:paraId="765C3637" w14:textId="590ED597" w:rsidR="00EF2BBF" w:rsidRDefault="00ED77B6" w:rsidP="00212F9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 </w:t>
      </w:r>
      <w:r w:rsidR="00D030CE">
        <w:rPr>
          <w:rFonts w:ascii="Times New Roman" w:hAnsi="Times New Roman" w:cs="Times New Roman"/>
          <w:sz w:val="24"/>
          <w:szCs w:val="24"/>
        </w:rPr>
        <w:t>CDL update was given on the program, equipment, instructors, and evaluators.  Several board members wanted to know the status of the</w:t>
      </w:r>
      <w:r w:rsidR="00265C68">
        <w:rPr>
          <w:rFonts w:ascii="Times New Roman" w:hAnsi="Times New Roman" w:cs="Times New Roman"/>
          <w:sz w:val="24"/>
          <w:szCs w:val="24"/>
        </w:rPr>
        <w:t xml:space="preserve"> program and </w:t>
      </w:r>
      <w:r>
        <w:rPr>
          <w:rFonts w:ascii="Times New Roman" w:hAnsi="Times New Roman" w:cs="Times New Roman"/>
          <w:sz w:val="24"/>
          <w:szCs w:val="24"/>
        </w:rPr>
        <w:t xml:space="preserve">any additional </w:t>
      </w:r>
      <w:r w:rsidR="00265C68">
        <w:rPr>
          <w:rFonts w:ascii="Times New Roman" w:hAnsi="Times New Roman" w:cs="Times New Roman"/>
          <w:sz w:val="24"/>
          <w:szCs w:val="24"/>
        </w:rPr>
        <w:t>equipment needs.  Mrs. Laxton told the board all paperwork had been submitted to the state for the college to become a training provider, the evaluators and designated responsible parties have been background checked and fingerprinted, and the equipment donated included 2 trucks and 2 trailers.  FPC is waiting on evaluators to be trained by the state and routes to be approved</w:t>
      </w:r>
      <w:r>
        <w:rPr>
          <w:rFonts w:ascii="Times New Roman" w:hAnsi="Times New Roman" w:cs="Times New Roman"/>
          <w:sz w:val="24"/>
          <w:szCs w:val="24"/>
        </w:rPr>
        <w:t xml:space="preserve"> by the state</w:t>
      </w:r>
      <w:r w:rsidR="00265C68">
        <w:rPr>
          <w:rFonts w:ascii="Times New Roman" w:hAnsi="Times New Roman" w:cs="Times New Roman"/>
          <w:sz w:val="24"/>
          <w:szCs w:val="24"/>
        </w:rPr>
        <w:t xml:space="preserve">.  </w:t>
      </w:r>
    </w:p>
    <w:p w14:paraId="38508972" w14:textId="29F72FB5" w:rsidR="00265C68" w:rsidRPr="00212F9B" w:rsidRDefault="00A90302" w:rsidP="00212F9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CTE Program updates were discussed in the areas of Cosmetology, Diesel &amp; Ag Mechanics, and Welding.  Cosmetology continues to have a lot of interest.  </w:t>
      </w:r>
      <w:r w:rsidR="00963783">
        <w:rPr>
          <w:rFonts w:ascii="Times New Roman" w:hAnsi="Times New Roman" w:cs="Times New Roman"/>
          <w:sz w:val="24"/>
          <w:szCs w:val="24"/>
        </w:rPr>
        <w:t>Mrs. Laxton</w:t>
      </w:r>
      <w:r w:rsidR="000674E6">
        <w:rPr>
          <w:rFonts w:ascii="Times New Roman" w:hAnsi="Times New Roman" w:cs="Times New Roman"/>
          <w:sz w:val="24"/>
          <w:szCs w:val="24"/>
        </w:rPr>
        <w:t xml:space="preserve"> told the board of the creation of a matrix for the dual credit completion of </w:t>
      </w:r>
      <w:r w:rsidR="005C06F5">
        <w:rPr>
          <w:rFonts w:ascii="Times New Roman" w:hAnsi="Times New Roman" w:cs="Times New Roman"/>
          <w:sz w:val="24"/>
          <w:szCs w:val="24"/>
        </w:rPr>
        <w:t>C</w:t>
      </w:r>
      <w:r w:rsidR="000674E6">
        <w:rPr>
          <w:rFonts w:ascii="Times New Roman" w:hAnsi="Times New Roman" w:cs="Times New Roman"/>
          <w:sz w:val="24"/>
          <w:szCs w:val="24"/>
        </w:rPr>
        <w:t>osmetology</w:t>
      </w:r>
      <w:r w:rsidR="005C06F5">
        <w:rPr>
          <w:rFonts w:ascii="Times New Roman" w:hAnsi="Times New Roman" w:cs="Times New Roman"/>
          <w:sz w:val="24"/>
          <w:szCs w:val="24"/>
        </w:rPr>
        <w:t xml:space="preserve"> as well as the addition of the Barber School to the program in Borger.  Diesel Mechanics &amp; Ag Tech has been requested as a program to start by FPC in the Perryton area.  The Allen Campus is putting together an Advisory Board for this program and moving forward with curriculum design and grant funding for equipment needs.  </w:t>
      </w:r>
      <w:r w:rsidR="00ED77B6">
        <w:rPr>
          <w:rFonts w:ascii="Times New Roman" w:hAnsi="Times New Roman" w:cs="Times New Roman"/>
          <w:sz w:val="24"/>
          <w:szCs w:val="24"/>
        </w:rPr>
        <w:t>Mrs. Laxton informed the board of</w:t>
      </w:r>
      <w:r w:rsidR="005C06F5">
        <w:rPr>
          <w:rFonts w:ascii="Times New Roman" w:hAnsi="Times New Roman" w:cs="Times New Roman"/>
          <w:sz w:val="24"/>
          <w:szCs w:val="24"/>
        </w:rPr>
        <w:t xml:space="preserve"> industry partners coming forward with promising leads in equipment donations and internship possibilities.  Welding continues to be a great area of growth for PHS in moving toward</w:t>
      </w:r>
      <w:r w:rsidR="00ED77B6">
        <w:rPr>
          <w:rFonts w:ascii="Times New Roman" w:hAnsi="Times New Roman" w:cs="Times New Roman"/>
          <w:sz w:val="24"/>
          <w:szCs w:val="24"/>
        </w:rPr>
        <w:t xml:space="preserve"> a</w:t>
      </w:r>
      <w:r w:rsidR="005C06F5">
        <w:rPr>
          <w:rFonts w:ascii="Times New Roman" w:hAnsi="Times New Roman" w:cs="Times New Roman"/>
          <w:sz w:val="24"/>
          <w:szCs w:val="24"/>
        </w:rPr>
        <w:t xml:space="preserve"> P-Tech pathway with FPC.  PHS is writing a JET grant to help </w:t>
      </w:r>
      <w:r w:rsidR="00910928">
        <w:rPr>
          <w:rFonts w:ascii="Times New Roman" w:hAnsi="Times New Roman" w:cs="Times New Roman"/>
          <w:sz w:val="24"/>
          <w:szCs w:val="24"/>
        </w:rPr>
        <w:t xml:space="preserve">equip the welding area at the new facility.  </w:t>
      </w:r>
    </w:p>
    <w:p w14:paraId="6886FC07" w14:textId="3C3C0581" w:rsidR="00782341" w:rsidRDefault="00407A5B" w:rsidP="00782341">
      <w:pPr>
        <w:pStyle w:val="ListParagraph"/>
        <w:numPr>
          <w:ilvl w:val="1"/>
          <w:numId w:val="1"/>
        </w:numPr>
        <w:rPr>
          <w:rFonts w:ascii="Times New Roman" w:hAnsi="Times New Roman" w:cs="Times New Roman"/>
          <w:sz w:val="24"/>
          <w:szCs w:val="24"/>
        </w:rPr>
      </w:pPr>
      <w:bookmarkStart w:id="1" w:name="_Hlk102994520"/>
      <w:r>
        <w:rPr>
          <w:rFonts w:ascii="Times New Roman" w:hAnsi="Times New Roman" w:cs="Times New Roman"/>
          <w:sz w:val="24"/>
          <w:szCs w:val="24"/>
        </w:rPr>
        <w:t>Mrs. Laxton told the board of upcoming events on campus as the following:</w:t>
      </w:r>
    </w:p>
    <w:bookmarkEnd w:id="1"/>
    <w:p w14:paraId="65ABEEB1" w14:textId="32E04A0D" w:rsidR="00407A5B" w:rsidRDefault="00953BC6" w:rsidP="00407A5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Graduation Baskets – May </w:t>
      </w:r>
      <w:r w:rsidR="00914D34">
        <w:rPr>
          <w:rFonts w:ascii="Times New Roman" w:hAnsi="Times New Roman" w:cs="Times New Roman"/>
          <w:sz w:val="24"/>
          <w:szCs w:val="24"/>
        </w:rPr>
        <w:t>4</w:t>
      </w:r>
      <w:r w:rsidR="00914D34" w:rsidRPr="00914D34">
        <w:rPr>
          <w:rFonts w:ascii="Times New Roman" w:hAnsi="Times New Roman" w:cs="Times New Roman"/>
          <w:sz w:val="24"/>
          <w:szCs w:val="24"/>
          <w:vertAlign w:val="superscript"/>
        </w:rPr>
        <w:t>th</w:t>
      </w:r>
      <w:r w:rsidR="00914D34">
        <w:rPr>
          <w:rFonts w:ascii="Times New Roman" w:hAnsi="Times New Roman" w:cs="Times New Roman"/>
          <w:sz w:val="24"/>
          <w:szCs w:val="24"/>
        </w:rPr>
        <w:t xml:space="preserve"> </w:t>
      </w:r>
    </w:p>
    <w:p w14:paraId="618599F4" w14:textId="36C76EDB" w:rsidR="00914D34" w:rsidRDefault="00914D34" w:rsidP="00407A5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Water Festival – May 18</w:t>
      </w:r>
      <w:r w:rsidRPr="00914D34">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1BF48F7E" w14:textId="147111F3" w:rsidR="00914D34" w:rsidRDefault="00914D34" w:rsidP="00407A5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Kid’s College – 2 weeks in June</w:t>
      </w:r>
    </w:p>
    <w:p w14:paraId="2ECE7045" w14:textId="7D862109" w:rsidR="00914D34" w:rsidRDefault="00914D34" w:rsidP="00914D3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Other discussion centered around the workforce expansion into the new facility.  The building has been purchased and the Perryton CDC is working on a lease to present to the college.  </w:t>
      </w:r>
    </w:p>
    <w:p w14:paraId="50CA5A1D" w14:textId="77777777" w:rsidR="00914D34" w:rsidRPr="00914D34" w:rsidRDefault="00914D34" w:rsidP="00914D34">
      <w:pPr>
        <w:rPr>
          <w:rFonts w:ascii="Times New Roman" w:hAnsi="Times New Roman" w:cs="Times New Roman"/>
          <w:sz w:val="24"/>
          <w:szCs w:val="24"/>
        </w:rPr>
      </w:pPr>
    </w:p>
    <w:sectPr w:rsidR="00914D34" w:rsidRPr="00914D34" w:rsidSect="006D6A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2409"/>
    <w:multiLevelType w:val="hybridMultilevel"/>
    <w:tmpl w:val="CEEA5F40"/>
    <w:lvl w:ilvl="0" w:tplc="04090001">
      <w:start w:val="1"/>
      <w:numFmt w:val="bullet"/>
      <w:lvlText w:val=""/>
      <w:lvlJc w:val="left"/>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34304D"/>
    <w:multiLevelType w:val="hybridMultilevel"/>
    <w:tmpl w:val="81B80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7A39B9"/>
    <w:multiLevelType w:val="hybridMultilevel"/>
    <w:tmpl w:val="D87210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023B51"/>
    <w:multiLevelType w:val="hybridMultilevel"/>
    <w:tmpl w:val="C7360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8F0AB1"/>
    <w:multiLevelType w:val="hybridMultilevel"/>
    <w:tmpl w:val="A094E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4A65E9"/>
    <w:multiLevelType w:val="hybridMultilevel"/>
    <w:tmpl w:val="F3D01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392913"/>
    <w:multiLevelType w:val="hybridMultilevel"/>
    <w:tmpl w:val="04F2FBB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5DA8462D"/>
    <w:multiLevelType w:val="hybridMultilevel"/>
    <w:tmpl w:val="E8D6DB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EF629A6"/>
    <w:multiLevelType w:val="hybridMultilevel"/>
    <w:tmpl w:val="F2462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15D4BE1"/>
    <w:multiLevelType w:val="hybridMultilevel"/>
    <w:tmpl w:val="7302A02C"/>
    <w:lvl w:ilvl="0" w:tplc="04090001">
      <w:start w:val="1"/>
      <w:numFmt w:val="bullet"/>
      <w:lvlText w:val=""/>
      <w:lvlJc w:val="left"/>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0" w15:restartNumberingAfterBreak="0">
    <w:nsid w:val="7C5941F0"/>
    <w:multiLevelType w:val="hybridMultilevel"/>
    <w:tmpl w:val="9626DA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F134860"/>
    <w:multiLevelType w:val="hybridMultilevel"/>
    <w:tmpl w:val="42EE33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42310092">
    <w:abstractNumId w:val="2"/>
  </w:num>
  <w:num w:numId="2" w16cid:durableId="2130470358">
    <w:abstractNumId w:val="5"/>
  </w:num>
  <w:num w:numId="3" w16cid:durableId="96490365">
    <w:abstractNumId w:val="11"/>
  </w:num>
  <w:num w:numId="4" w16cid:durableId="798449933">
    <w:abstractNumId w:val="7"/>
  </w:num>
  <w:num w:numId="5" w16cid:durableId="1581795343">
    <w:abstractNumId w:val="6"/>
  </w:num>
  <w:num w:numId="6" w16cid:durableId="1967930039">
    <w:abstractNumId w:val="3"/>
  </w:num>
  <w:num w:numId="7" w16cid:durableId="2116317409">
    <w:abstractNumId w:val="4"/>
  </w:num>
  <w:num w:numId="8" w16cid:durableId="1307010938">
    <w:abstractNumId w:val="0"/>
  </w:num>
  <w:num w:numId="9" w16cid:durableId="1906649267">
    <w:abstractNumId w:val="1"/>
  </w:num>
  <w:num w:numId="10" w16cid:durableId="1408266092">
    <w:abstractNumId w:val="9"/>
  </w:num>
  <w:num w:numId="11" w16cid:durableId="884561972">
    <w:abstractNumId w:val="8"/>
  </w:num>
  <w:num w:numId="12" w16cid:durableId="1386186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C4F"/>
    <w:rsid w:val="00010F58"/>
    <w:rsid w:val="000529BE"/>
    <w:rsid w:val="000674E6"/>
    <w:rsid w:val="000A6493"/>
    <w:rsid w:val="000E073F"/>
    <w:rsid w:val="00110AC1"/>
    <w:rsid w:val="00196BBF"/>
    <w:rsid w:val="001F61CD"/>
    <w:rsid w:val="00206A17"/>
    <w:rsid w:val="00212F9B"/>
    <w:rsid w:val="0022683A"/>
    <w:rsid w:val="00265C68"/>
    <w:rsid w:val="00286D63"/>
    <w:rsid w:val="0036312D"/>
    <w:rsid w:val="003A4BC3"/>
    <w:rsid w:val="00407A5B"/>
    <w:rsid w:val="004935D5"/>
    <w:rsid w:val="004B4818"/>
    <w:rsid w:val="0054341F"/>
    <w:rsid w:val="00546C4F"/>
    <w:rsid w:val="005523E8"/>
    <w:rsid w:val="005C06F5"/>
    <w:rsid w:val="006D6A3B"/>
    <w:rsid w:val="00717684"/>
    <w:rsid w:val="00726F39"/>
    <w:rsid w:val="007578EF"/>
    <w:rsid w:val="00782341"/>
    <w:rsid w:val="007A5D82"/>
    <w:rsid w:val="00910928"/>
    <w:rsid w:val="00914D34"/>
    <w:rsid w:val="009403F7"/>
    <w:rsid w:val="00953BC6"/>
    <w:rsid w:val="009625F1"/>
    <w:rsid w:val="00963783"/>
    <w:rsid w:val="00964B49"/>
    <w:rsid w:val="009718AC"/>
    <w:rsid w:val="009A0DE5"/>
    <w:rsid w:val="009C4382"/>
    <w:rsid w:val="00A44BBE"/>
    <w:rsid w:val="00A50C26"/>
    <w:rsid w:val="00A62C26"/>
    <w:rsid w:val="00A90302"/>
    <w:rsid w:val="00AD20A6"/>
    <w:rsid w:val="00AE12B9"/>
    <w:rsid w:val="00AE41F5"/>
    <w:rsid w:val="00B30B9E"/>
    <w:rsid w:val="00C32C01"/>
    <w:rsid w:val="00C56FE5"/>
    <w:rsid w:val="00CB068C"/>
    <w:rsid w:val="00CC4B90"/>
    <w:rsid w:val="00D030CE"/>
    <w:rsid w:val="00D264B7"/>
    <w:rsid w:val="00D451C3"/>
    <w:rsid w:val="00D57118"/>
    <w:rsid w:val="00D823FB"/>
    <w:rsid w:val="00DD4903"/>
    <w:rsid w:val="00E052DE"/>
    <w:rsid w:val="00E722E8"/>
    <w:rsid w:val="00E8111D"/>
    <w:rsid w:val="00ED77B6"/>
    <w:rsid w:val="00EF2BBF"/>
    <w:rsid w:val="00FD6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F60CD"/>
  <w15:chartTrackingRefBased/>
  <w15:docId w15:val="{1C345D06-A164-4885-B5E0-C22109E45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C4F"/>
    <w:pPr>
      <w:ind w:left="720"/>
      <w:contextualSpacing/>
    </w:pPr>
  </w:style>
  <w:style w:type="paragraph" w:styleId="BalloonText">
    <w:name w:val="Balloon Text"/>
    <w:basedOn w:val="Normal"/>
    <w:link w:val="BalloonTextChar"/>
    <w:uiPriority w:val="99"/>
    <w:semiHidden/>
    <w:unhideWhenUsed/>
    <w:rsid w:val="00DD49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9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Hernandez</dc:creator>
  <cp:keywords/>
  <dc:description/>
  <cp:lastModifiedBy>Jackie Brand</cp:lastModifiedBy>
  <cp:revision>2</cp:revision>
  <cp:lastPrinted>2021-11-03T19:41:00Z</cp:lastPrinted>
  <dcterms:created xsi:type="dcterms:W3CDTF">2022-05-10T14:52:00Z</dcterms:created>
  <dcterms:modified xsi:type="dcterms:W3CDTF">2022-05-10T14:52:00Z</dcterms:modified>
</cp:coreProperties>
</file>